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0CAD1" w14:textId="77777777" w:rsidR="009818C4" w:rsidRDefault="00000000">
      <w:pPr>
        <w:spacing w:line="276" w:lineRule="auto"/>
        <w:jc w:val="center"/>
        <w:rPr>
          <w:b/>
          <w:bCs/>
          <w:sz w:val="48"/>
          <w:szCs w:val="48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17082206" wp14:editId="2E0DFA2D">
            <wp:simplePos x="0" y="0"/>
            <wp:positionH relativeFrom="column">
              <wp:posOffset>-313054</wp:posOffset>
            </wp:positionH>
            <wp:positionV relativeFrom="paragraph">
              <wp:posOffset>-62017</wp:posOffset>
            </wp:positionV>
            <wp:extent cx="1515277" cy="1439333"/>
            <wp:effectExtent l="0" t="0" r="0" b="0"/>
            <wp:wrapNone/>
            <wp:docPr id="531434522" name="image3.png" descr="logo barevne s textem kopi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logo barevne s textem kopie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5277" cy="14393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9435A73" wp14:editId="57F1E044">
            <wp:simplePos x="0" y="0"/>
            <wp:positionH relativeFrom="column">
              <wp:posOffset>4665132</wp:posOffset>
            </wp:positionH>
            <wp:positionV relativeFrom="paragraph">
              <wp:posOffset>-173777</wp:posOffset>
            </wp:positionV>
            <wp:extent cx="1407062" cy="1726803"/>
            <wp:effectExtent l="0" t="0" r="0" b="0"/>
            <wp:wrapNone/>
            <wp:docPr id="531434525" name="image6.png" descr="výšivka barevná MSH 20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výšivka barevná MSH 201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7062" cy="17268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8B1ADFD" w14:textId="77777777" w:rsidR="009818C4" w:rsidRDefault="00000000">
      <w:pPr>
        <w:spacing w:line="276" w:lineRule="auto"/>
        <w:jc w:val="center"/>
        <w:rPr>
          <w:b/>
          <w:bCs/>
          <w:sz w:val="14"/>
          <w:szCs w:val="14"/>
        </w:rPr>
      </w:pPr>
      <w:r>
        <w:rPr>
          <w:b/>
          <w:bCs/>
          <w:sz w:val="48"/>
          <w:szCs w:val="48"/>
        </w:rPr>
        <w:t>PROPOZICE</w:t>
      </w:r>
    </w:p>
    <w:p w14:paraId="736C7243" w14:textId="77777777" w:rsidR="009818C4" w:rsidRDefault="00000000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XXIV. ročníku </w:t>
      </w:r>
    </w:p>
    <w:p w14:paraId="22686CC0" w14:textId="77777777" w:rsidR="009818C4" w:rsidRDefault="00000000">
      <w:pPr>
        <w:spacing w:line="276" w:lineRule="auto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Memoriálu Marty </w:t>
      </w:r>
      <w:proofErr w:type="spellStart"/>
      <w:r>
        <w:rPr>
          <w:b/>
          <w:bCs/>
          <w:sz w:val="48"/>
          <w:szCs w:val="48"/>
        </w:rPr>
        <w:t>Habadové</w:t>
      </w:r>
      <w:proofErr w:type="spellEnd"/>
    </w:p>
    <w:p w14:paraId="1B20D7B2" w14:textId="77777777" w:rsidR="009818C4" w:rsidRDefault="00000000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Halové soutěže mladých hasičů v běhu na 60 m s překážkami</w:t>
      </w:r>
    </w:p>
    <w:p w14:paraId="55FF8840" w14:textId="77777777" w:rsidR="009818C4" w:rsidRDefault="009818C4">
      <w:pPr>
        <w:spacing w:line="276" w:lineRule="auto"/>
        <w:jc w:val="center"/>
        <w:rPr>
          <w:b/>
          <w:bCs/>
          <w:sz w:val="28"/>
          <w:szCs w:val="28"/>
        </w:rPr>
      </w:pPr>
    </w:p>
    <w:p w14:paraId="471AEF1E" w14:textId="77777777" w:rsidR="009818C4" w:rsidRDefault="00000000">
      <w:pPr>
        <w:spacing w:line="276" w:lineRule="auto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31. 10. a 1. 11. 2026</w:t>
      </w:r>
    </w:p>
    <w:p w14:paraId="6F543301" w14:textId="77777777" w:rsidR="009818C4" w:rsidRDefault="00000000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Sportovní centrum </w:t>
      </w:r>
      <w:proofErr w:type="gramStart"/>
      <w:r>
        <w:rPr>
          <w:b/>
          <w:bCs/>
          <w:sz w:val="32"/>
          <w:szCs w:val="32"/>
        </w:rPr>
        <w:t>MV - OLYMP</w:t>
      </w:r>
      <w:proofErr w:type="gramEnd"/>
      <w:r>
        <w:rPr>
          <w:b/>
          <w:bCs/>
          <w:sz w:val="32"/>
          <w:szCs w:val="32"/>
        </w:rPr>
        <w:t xml:space="preserve"> (sportovní hala Otakara Jandery)</w:t>
      </w:r>
    </w:p>
    <w:p w14:paraId="0C3596CA" w14:textId="77777777" w:rsidR="009818C4" w:rsidRDefault="00000000">
      <w:pPr>
        <w:spacing w:line="276" w:lineRule="auto"/>
        <w:jc w:val="center"/>
        <w:rPr>
          <w:sz w:val="32"/>
          <w:szCs w:val="32"/>
        </w:rPr>
      </w:pPr>
      <w:r>
        <w:rPr>
          <w:sz w:val="32"/>
          <w:szCs w:val="32"/>
          <w:u w:val="single"/>
        </w:rPr>
        <w:t>Parkoviště:</w:t>
      </w:r>
      <w:r>
        <w:rPr>
          <w:sz w:val="32"/>
          <w:szCs w:val="32"/>
        </w:rPr>
        <w:t xml:space="preserve"> ZOO Praha (ulice Pod </w:t>
      </w:r>
      <w:proofErr w:type="spellStart"/>
      <w:r>
        <w:rPr>
          <w:sz w:val="32"/>
          <w:szCs w:val="32"/>
        </w:rPr>
        <w:t>Havránkou</w:t>
      </w:r>
      <w:proofErr w:type="spellEnd"/>
      <w:r>
        <w:rPr>
          <w:sz w:val="32"/>
          <w:szCs w:val="32"/>
        </w:rPr>
        <w:t>)</w:t>
      </w:r>
    </w:p>
    <w:p w14:paraId="7EE68CBC" w14:textId="77777777" w:rsidR="009818C4" w:rsidRDefault="00000000">
      <w:pPr>
        <w:spacing w:line="276" w:lineRule="auto"/>
        <w:jc w:val="center"/>
        <w:rPr>
          <w:sz w:val="32"/>
          <w:szCs w:val="32"/>
        </w:rPr>
      </w:pPr>
      <w:r>
        <w:rPr>
          <w:sz w:val="32"/>
          <w:szCs w:val="32"/>
          <w:u w:val="single"/>
        </w:rPr>
        <w:t>Atletická hala:</w:t>
      </w:r>
      <w:r>
        <w:rPr>
          <w:sz w:val="32"/>
          <w:szCs w:val="32"/>
        </w:rPr>
        <w:t xml:space="preserve"> Za Císařským mlýnem 1063; Praha 7 – Bubeneč</w:t>
      </w:r>
    </w:p>
    <w:p w14:paraId="6DB201D4" w14:textId="77777777" w:rsidR="009818C4" w:rsidRDefault="00000000">
      <w:pPr>
        <w:spacing w:line="276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75357F85" wp14:editId="206A03F5">
            <wp:simplePos x="0" y="0"/>
            <wp:positionH relativeFrom="column">
              <wp:posOffset>1584959</wp:posOffset>
            </wp:positionH>
            <wp:positionV relativeFrom="paragraph">
              <wp:posOffset>67945</wp:posOffset>
            </wp:positionV>
            <wp:extent cx="2590800" cy="2322841"/>
            <wp:effectExtent l="0" t="0" r="0" b="0"/>
            <wp:wrapTopAndBottom distT="0" distB="0"/>
            <wp:docPr id="531434527" name="image8.png" descr="Atle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Atlet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3228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0FD13D4" w14:textId="77777777" w:rsidR="009818C4" w:rsidRDefault="00000000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Soutěž je zároveň III. kolem XIII. ročníku Českého halového poháru</w:t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1E26A48C" wp14:editId="4B8360D5">
            <wp:simplePos x="0" y="0"/>
            <wp:positionH relativeFrom="column">
              <wp:posOffset>727709</wp:posOffset>
            </wp:positionH>
            <wp:positionV relativeFrom="paragraph">
              <wp:posOffset>205740</wp:posOffset>
            </wp:positionV>
            <wp:extent cx="4305300" cy="800100"/>
            <wp:effectExtent l="0" t="0" r="0" b="0"/>
            <wp:wrapNone/>
            <wp:docPr id="531434523" name="image5.png" descr="logo_60m_zakladn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logo_60m_zakladni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7EEA8EB" w14:textId="77777777" w:rsidR="009818C4" w:rsidRDefault="009818C4">
      <w:pPr>
        <w:spacing w:line="276" w:lineRule="auto"/>
        <w:jc w:val="center"/>
        <w:rPr>
          <w:b/>
          <w:bCs/>
        </w:rPr>
      </w:pPr>
    </w:p>
    <w:p w14:paraId="49D337B5" w14:textId="77777777" w:rsidR="009818C4" w:rsidRDefault="009818C4">
      <w:pPr>
        <w:spacing w:line="276" w:lineRule="auto"/>
        <w:jc w:val="center"/>
        <w:rPr>
          <w:b/>
          <w:bCs/>
        </w:rPr>
      </w:pPr>
    </w:p>
    <w:p w14:paraId="470CE9A7" w14:textId="77777777" w:rsidR="009818C4" w:rsidRDefault="009818C4">
      <w:pPr>
        <w:spacing w:line="276" w:lineRule="auto"/>
        <w:jc w:val="center"/>
        <w:rPr>
          <w:b/>
          <w:bCs/>
        </w:rPr>
      </w:pPr>
    </w:p>
    <w:p w14:paraId="556C8FC5" w14:textId="77777777" w:rsidR="009818C4" w:rsidRDefault="009818C4">
      <w:pPr>
        <w:spacing w:line="276" w:lineRule="auto"/>
        <w:jc w:val="center"/>
        <w:rPr>
          <w:b/>
          <w:bCs/>
          <w:sz w:val="16"/>
          <w:szCs w:val="16"/>
        </w:rPr>
      </w:pPr>
    </w:p>
    <w:p w14:paraId="40D46C2E" w14:textId="77777777" w:rsidR="009818C4" w:rsidRDefault="009818C4">
      <w:pPr>
        <w:spacing w:line="276" w:lineRule="auto"/>
        <w:jc w:val="center"/>
        <w:rPr>
          <w:b/>
          <w:bCs/>
          <w:sz w:val="16"/>
          <w:szCs w:val="16"/>
        </w:rPr>
      </w:pPr>
    </w:p>
    <w:p w14:paraId="304704F7" w14:textId="77777777" w:rsidR="009818C4" w:rsidRDefault="009818C4">
      <w:pPr>
        <w:spacing w:line="276" w:lineRule="auto"/>
        <w:jc w:val="center"/>
        <w:rPr>
          <w:b/>
          <w:bCs/>
          <w:sz w:val="16"/>
          <w:szCs w:val="16"/>
        </w:rPr>
      </w:pPr>
    </w:p>
    <w:p w14:paraId="2F9652EB" w14:textId="77777777" w:rsidR="009818C4" w:rsidRDefault="00000000">
      <w:pPr>
        <w:pStyle w:val="Nadpis2"/>
      </w:pPr>
      <w:r>
        <w:t>PARTNEŘI ZÁVODU</w:t>
      </w:r>
    </w:p>
    <w:p w14:paraId="34F7DD62" w14:textId="77777777" w:rsidR="009818C4" w:rsidRDefault="00000000">
      <w:pPr>
        <w:spacing w:line="276" w:lineRule="auto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0A269A48" wp14:editId="05F979E7">
            <wp:simplePos x="0" y="0"/>
            <wp:positionH relativeFrom="column">
              <wp:posOffset>4785148</wp:posOffset>
            </wp:positionH>
            <wp:positionV relativeFrom="paragraph">
              <wp:posOffset>92075</wp:posOffset>
            </wp:positionV>
            <wp:extent cx="1181100" cy="1181100"/>
            <wp:effectExtent l="0" t="0" r="0" b="0"/>
            <wp:wrapNone/>
            <wp:docPr id="531434520" name="image1.jpg" descr="Výsledek obrázku pro logo MH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Výsledek obrázku pro logo MHMP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3F4D48A" w14:textId="77777777" w:rsidR="009818C4" w:rsidRDefault="00000000">
      <w:pPr>
        <w:spacing w:line="276" w:lineRule="auto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4EC639CE" wp14:editId="25A47818">
            <wp:simplePos x="0" y="0"/>
            <wp:positionH relativeFrom="column">
              <wp:posOffset>5716</wp:posOffset>
            </wp:positionH>
            <wp:positionV relativeFrom="paragraph">
              <wp:posOffset>5502</wp:posOffset>
            </wp:positionV>
            <wp:extent cx="1386840" cy="962660"/>
            <wp:effectExtent l="0" t="0" r="0" b="0"/>
            <wp:wrapSquare wrapText="bothSides" distT="0" distB="0" distL="114300" distR="114300"/>
            <wp:docPr id="53143452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l="18134" t="22185" r="17334" b="22185"/>
                    <a:stretch>
                      <a:fillRect/>
                    </a:stretch>
                  </pic:blipFill>
                  <pic:spPr>
                    <a:xfrm>
                      <a:off x="0" y="0"/>
                      <a:ext cx="1386840" cy="9626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hidden="0" allowOverlap="1" wp14:anchorId="319FE58B" wp14:editId="5E35E182">
            <wp:simplePos x="0" y="0"/>
            <wp:positionH relativeFrom="column">
              <wp:posOffset>2120053</wp:posOffset>
            </wp:positionH>
            <wp:positionV relativeFrom="paragraph">
              <wp:posOffset>5715</wp:posOffset>
            </wp:positionV>
            <wp:extent cx="2037367" cy="1043940"/>
            <wp:effectExtent l="0" t="0" r="0" b="0"/>
            <wp:wrapNone/>
            <wp:docPr id="531434524" name="image4.png" descr="Výsledek obrázku pro logo centrum sport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Výsledek obrázku pro logo centrum sportu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7367" cy="1043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28A871B" w14:textId="77777777" w:rsidR="009818C4" w:rsidRDefault="009818C4">
      <w:pPr>
        <w:spacing w:line="276" w:lineRule="auto"/>
        <w:rPr>
          <w:b/>
          <w:bCs/>
        </w:rPr>
      </w:pPr>
    </w:p>
    <w:p w14:paraId="176DC98A" w14:textId="77777777" w:rsidR="009818C4" w:rsidRDefault="009818C4">
      <w:pPr>
        <w:spacing w:line="276" w:lineRule="auto"/>
        <w:rPr>
          <w:b/>
          <w:bCs/>
        </w:rPr>
      </w:pPr>
    </w:p>
    <w:p w14:paraId="69D9657C" w14:textId="77777777" w:rsidR="009818C4" w:rsidRDefault="009818C4">
      <w:pPr>
        <w:spacing w:line="276" w:lineRule="auto"/>
        <w:rPr>
          <w:b/>
          <w:bCs/>
        </w:rPr>
      </w:pPr>
    </w:p>
    <w:p w14:paraId="54173949" w14:textId="77777777" w:rsidR="009818C4" w:rsidRDefault="009818C4">
      <w:pPr>
        <w:spacing w:line="276" w:lineRule="auto"/>
        <w:rPr>
          <w:b/>
          <w:bCs/>
        </w:rPr>
      </w:pPr>
    </w:p>
    <w:p w14:paraId="19FD8D4C" w14:textId="77777777" w:rsidR="009818C4" w:rsidRDefault="00000000">
      <w:pPr>
        <w:spacing w:line="276" w:lineRule="auto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5408" behindDoc="0" locked="0" layoutInCell="1" hidden="0" allowOverlap="1" wp14:anchorId="5419142A" wp14:editId="6127643A">
            <wp:simplePos x="0" y="0"/>
            <wp:positionH relativeFrom="column">
              <wp:posOffset>1479762</wp:posOffset>
            </wp:positionH>
            <wp:positionV relativeFrom="paragraph">
              <wp:posOffset>167852</wp:posOffset>
            </wp:positionV>
            <wp:extent cx="2800048" cy="556260"/>
            <wp:effectExtent l="0" t="0" r="0" b="0"/>
            <wp:wrapNone/>
            <wp:docPr id="53143452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0048" cy="556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22660A" w14:textId="77777777" w:rsidR="009818C4" w:rsidRDefault="00000000">
      <w:pPr>
        <w:pStyle w:val="Nadpis2"/>
        <w:spacing w:line="276" w:lineRule="auto"/>
      </w:pPr>
      <w:r>
        <w:lastRenderedPageBreak/>
        <w:t>Přihlášky</w:t>
      </w:r>
    </w:p>
    <w:p w14:paraId="55B167C5" w14:textId="77777777" w:rsidR="009818C4" w:rsidRDefault="00000000">
      <w:pPr>
        <w:spacing w:line="276" w:lineRule="auto"/>
        <w:jc w:val="center"/>
      </w:pPr>
      <w:r>
        <w:t xml:space="preserve">Vyplnit prostřednictvím vysílajícího SDH na </w:t>
      </w:r>
      <w:hyperlink r:id="rId14">
        <w:r>
          <w:rPr>
            <w:color w:val="0000FF"/>
            <w:u w:val="single"/>
          </w:rPr>
          <w:t>www.pozarnisport.hasicovo.cz</w:t>
        </w:r>
      </w:hyperlink>
    </w:p>
    <w:p w14:paraId="11E6DE1D" w14:textId="192CB955" w:rsidR="009818C4" w:rsidRDefault="00000000">
      <w:pPr>
        <w:spacing w:line="276" w:lineRule="auto"/>
        <w:jc w:val="center"/>
        <w:rPr>
          <w:b/>
          <w:bCs/>
          <w:color w:val="FF0000"/>
        </w:rPr>
      </w:pPr>
      <w:r>
        <w:rPr>
          <w:b/>
          <w:bCs/>
        </w:rPr>
        <w:t xml:space="preserve">Přihlášky je nutno posílat od </w:t>
      </w:r>
      <w:r w:rsidR="00E770A2">
        <w:rPr>
          <w:b/>
          <w:bCs/>
        </w:rPr>
        <w:t>7</w:t>
      </w:r>
      <w:r>
        <w:rPr>
          <w:b/>
          <w:bCs/>
        </w:rPr>
        <w:t xml:space="preserve">. 10. 2026 </w:t>
      </w:r>
      <w:r>
        <w:rPr>
          <w:b/>
          <w:bCs/>
          <w:u w:val="single"/>
        </w:rPr>
        <w:t>do 23. 10. 2026!</w:t>
      </w:r>
    </w:p>
    <w:p w14:paraId="60E3C770" w14:textId="77777777" w:rsidR="009818C4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Po tomto datu bude provedeno rozlosování startovních čísel a nebudou vyřizovány žádné požadavky na změny. </w:t>
      </w:r>
    </w:p>
    <w:p w14:paraId="1D6709C7" w14:textId="77777777" w:rsidR="009818C4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>Písemné přihlášky nejsou potřeba.</w:t>
      </w:r>
    </w:p>
    <w:p w14:paraId="14EED4F6" w14:textId="77777777" w:rsidR="009818C4" w:rsidRDefault="009818C4">
      <w:pPr>
        <w:spacing w:line="276" w:lineRule="auto"/>
      </w:pPr>
    </w:p>
    <w:p w14:paraId="296CA7A7" w14:textId="2106EECB" w:rsidR="009818C4" w:rsidRDefault="00000000">
      <w:pPr>
        <w:spacing w:line="276" w:lineRule="auto"/>
      </w:pPr>
      <w:r>
        <w:rPr>
          <w:b/>
          <w:bCs/>
        </w:rPr>
        <w:t xml:space="preserve">Kontaktní osoby: </w:t>
      </w:r>
      <w:r>
        <w:rPr>
          <w:u w:val="single"/>
        </w:rPr>
        <w:t>Martina Hartmanová</w:t>
      </w:r>
      <w:r>
        <w:t xml:space="preserve"> - </w:t>
      </w:r>
      <w:r w:rsidR="00C1169A" w:rsidRPr="00C1169A">
        <w:t>793</w:t>
      </w:r>
      <w:r w:rsidR="00C1169A">
        <w:t> </w:t>
      </w:r>
      <w:r w:rsidR="00C1169A" w:rsidRPr="00C1169A">
        <w:t>992</w:t>
      </w:r>
      <w:r w:rsidR="00C1169A">
        <w:t xml:space="preserve"> </w:t>
      </w:r>
      <w:r w:rsidR="00C1169A" w:rsidRPr="00C1169A">
        <w:t>639</w:t>
      </w:r>
      <w:r>
        <w:t xml:space="preserve">, </w:t>
      </w:r>
      <w:r>
        <w:rPr>
          <w:u w:val="single"/>
        </w:rPr>
        <w:t>Jiří Brabenec</w:t>
      </w:r>
      <w:r>
        <w:t xml:space="preserve"> - tel. č.: 777 130 529</w:t>
      </w:r>
    </w:p>
    <w:p w14:paraId="486873AE" w14:textId="77777777" w:rsidR="009818C4" w:rsidRDefault="00000000">
      <w:pPr>
        <w:spacing w:line="276" w:lineRule="auto"/>
        <w:rPr>
          <w:b/>
          <w:bCs/>
          <w:color w:val="002060"/>
        </w:rPr>
      </w:pPr>
      <w:r>
        <w:rPr>
          <w:b/>
          <w:bCs/>
        </w:rPr>
        <w:t xml:space="preserve">Email pro případné dotazy: </w:t>
      </w:r>
      <w:hyperlink r:id="rId15">
        <w:r>
          <w:rPr>
            <w:b/>
            <w:bCs/>
            <w:color w:val="002060"/>
            <w:u w:val="single"/>
          </w:rPr>
          <w:t>mladez</w:t>
        </w:r>
      </w:hyperlink>
      <w:r>
        <w:rPr>
          <w:b/>
          <w:bCs/>
          <w:color w:val="002060"/>
          <w:u w:val="single"/>
        </w:rPr>
        <w:t>@mshpraha.cz</w:t>
      </w:r>
      <w:r>
        <w:rPr>
          <w:b/>
          <w:bCs/>
          <w:color w:val="002060"/>
        </w:rPr>
        <w:t xml:space="preserve"> </w:t>
      </w:r>
    </w:p>
    <w:p w14:paraId="6A2AB506" w14:textId="77777777" w:rsidR="009818C4" w:rsidRDefault="009818C4">
      <w:pPr>
        <w:spacing w:line="276" w:lineRule="auto"/>
        <w:rPr>
          <w:b/>
          <w:bCs/>
          <w:color w:val="002060"/>
        </w:rPr>
      </w:pPr>
    </w:p>
    <w:p w14:paraId="036F86B8" w14:textId="77777777" w:rsidR="009818C4" w:rsidRDefault="00000000">
      <w:pPr>
        <w:spacing w:line="276" w:lineRule="auto"/>
        <w:rPr>
          <w:b/>
          <w:bCs/>
          <w:color w:val="000000"/>
        </w:rPr>
      </w:pPr>
      <w:r>
        <w:rPr>
          <w:b/>
          <w:bCs/>
          <w:u w:val="single"/>
        </w:rPr>
        <w:t>Startovné:</w:t>
      </w:r>
      <w:r>
        <w:rPr>
          <w:b/>
          <w:bCs/>
          <w:color w:val="000000"/>
        </w:rPr>
        <w:t xml:space="preserve"> </w:t>
      </w:r>
    </w:p>
    <w:p w14:paraId="688FE4A8" w14:textId="77777777" w:rsidR="009818C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  <w:u w:val="single"/>
        </w:rPr>
        <w:t>100 Kč za závodníka</w:t>
      </w:r>
      <w:r>
        <w:rPr>
          <w:b/>
          <w:bCs/>
          <w:color w:val="000000"/>
        </w:rPr>
        <w:t>, platba v hotovosti při prezenci</w:t>
      </w:r>
    </w:p>
    <w:p w14:paraId="7343FA7D" w14:textId="77777777" w:rsidR="009818C4" w:rsidRDefault="009818C4">
      <w:pPr>
        <w:spacing w:line="276" w:lineRule="auto"/>
        <w:rPr>
          <w:b/>
          <w:bCs/>
          <w:color w:val="000000"/>
        </w:rPr>
      </w:pPr>
    </w:p>
    <w:p w14:paraId="11ED781C" w14:textId="77777777" w:rsidR="009818C4" w:rsidRDefault="00000000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KAPACITA SOUTĚŽE JE 700 SOUTĚŽÍCÍCH NA KAŽDÝ DEN!</w:t>
      </w:r>
    </w:p>
    <w:p w14:paraId="5E2596D2" w14:textId="77777777" w:rsidR="009818C4" w:rsidRDefault="009818C4">
      <w:pPr>
        <w:spacing w:line="276" w:lineRule="auto"/>
        <w:rPr>
          <w:b/>
          <w:bCs/>
          <w:sz w:val="6"/>
          <w:szCs w:val="6"/>
        </w:rPr>
      </w:pPr>
    </w:p>
    <w:p w14:paraId="6317EF85" w14:textId="77777777" w:rsidR="009818C4" w:rsidRDefault="009818C4">
      <w:pPr>
        <w:spacing w:line="276" w:lineRule="auto"/>
        <w:jc w:val="both"/>
        <w:rPr>
          <w:b/>
          <w:bCs/>
          <w:color w:val="843C0B"/>
          <w:sz w:val="6"/>
          <w:szCs w:val="6"/>
        </w:rPr>
      </w:pPr>
    </w:p>
    <w:p w14:paraId="284CBD79" w14:textId="77777777" w:rsidR="009818C4" w:rsidRDefault="009818C4">
      <w:pPr>
        <w:spacing w:line="276" w:lineRule="auto"/>
        <w:jc w:val="both"/>
        <w:rPr>
          <w:b/>
          <w:bCs/>
          <w:color w:val="843C0B"/>
          <w:sz w:val="6"/>
          <w:szCs w:val="6"/>
        </w:rPr>
      </w:pPr>
    </w:p>
    <w:p w14:paraId="230DA3F9" w14:textId="77777777" w:rsidR="009818C4" w:rsidRDefault="009818C4">
      <w:pPr>
        <w:spacing w:line="276" w:lineRule="auto"/>
        <w:rPr>
          <w:color w:val="843C0B"/>
          <w:sz w:val="2"/>
          <w:szCs w:val="2"/>
        </w:rPr>
      </w:pPr>
    </w:p>
    <w:p w14:paraId="5D585934" w14:textId="77777777" w:rsidR="009818C4" w:rsidRDefault="00000000">
      <w:pPr>
        <w:spacing w:line="276" w:lineRule="auto"/>
        <w:jc w:val="center"/>
        <w:rPr>
          <w:b/>
          <w:bCs/>
          <w:color w:val="EE0000"/>
          <w:sz w:val="40"/>
          <w:szCs w:val="40"/>
        </w:rPr>
      </w:pPr>
      <w:r>
        <w:rPr>
          <w:b/>
          <w:bCs/>
          <w:color w:val="EE0000"/>
          <w:sz w:val="40"/>
          <w:szCs w:val="40"/>
        </w:rPr>
        <w:t>!!! POZOR!!!</w:t>
      </w:r>
    </w:p>
    <w:p w14:paraId="21630040" w14:textId="77777777" w:rsidR="009818C4" w:rsidRDefault="009818C4">
      <w:pPr>
        <w:spacing w:line="276" w:lineRule="auto"/>
        <w:rPr>
          <w:b/>
          <w:bCs/>
          <w:color w:val="843C0B"/>
          <w:sz w:val="6"/>
          <w:szCs w:val="6"/>
        </w:rPr>
      </w:pPr>
    </w:p>
    <w:p w14:paraId="6E0D615A" w14:textId="77777777" w:rsidR="009818C4" w:rsidRDefault="00000000">
      <w:pPr>
        <w:spacing w:line="276" w:lineRule="auto"/>
        <w:jc w:val="center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Dodatečné přihlášení nebo výměna soutěžícího nebude umožněna.</w:t>
      </w:r>
    </w:p>
    <w:p w14:paraId="125CAC30" w14:textId="77777777" w:rsidR="009818C4" w:rsidRDefault="00000000">
      <w:pPr>
        <w:spacing w:line="276" w:lineRule="auto"/>
        <w:jc w:val="both"/>
      </w:pPr>
      <w:r>
        <w:t xml:space="preserve">Trenér, který přihlašuje závodníky do soutěže stvrzuje, že veškeré technické a věcné prostředky PO, které budou použity k plnění disciplíny Běh na 60 m s překážkami, odpovídají Směrnici hry Plamen, a že soutěžící splňují zdravotní způsobilost a ostatní podmínky stanovené ve Směrnici hry Plamen a dává přihlášením souhlas ke zpracování osobních údajů přihlášených soutěžících, kteří souhlasí s uvedením osobních dat na přihlášce, ve výsledkových listinách, správci SH ČMS, Římská 45, PSČ 121 07, Praha 2, který shromažďuje a zpracovává osobní údaje i prostřednictvím svých organizačních jednotek OSH a SDH k účelům statistickým na dobu nezbytnou pro účely organizace a vyhodnocení soutěže. </w:t>
      </w:r>
    </w:p>
    <w:p w14:paraId="084675E6" w14:textId="77777777" w:rsidR="009818C4" w:rsidRDefault="009818C4">
      <w:pPr>
        <w:spacing w:line="276" w:lineRule="auto"/>
        <w:jc w:val="both"/>
      </w:pPr>
    </w:p>
    <w:p w14:paraId="12259E79" w14:textId="77777777" w:rsidR="009818C4" w:rsidRDefault="00000000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Trenér, který přihlašuje závodníky do soutěže, odpovídá za to, že závodník bude po celý ročník přihlašován pod evidenčním číslem člena, dle kterého se počítají celkové výsledky ČHP 2026. </w:t>
      </w:r>
    </w:p>
    <w:p w14:paraId="483D37FC" w14:textId="77777777" w:rsidR="009818C4" w:rsidRDefault="009818C4">
      <w:pPr>
        <w:spacing w:line="276" w:lineRule="auto"/>
        <w:jc w:val="both"/>
      </w:pPr>
    </w:p>
    <w:p w14:paraId="6F99A8F1" w14:textId="77777777" w:rsidR="009818C4" w:rsidRDefault="00000000">
      <w:pPr>
        <w:spacing w:line="276" w:lineRule="auto"/>
        <w:jc w:val="both"/>
      </w:pPr>
      <w:r>
        <w:t>Přihlášení závodníka k závodu je potvrzeno až okamžikem zaplacení startovného v místě závodu, a to do doby uzavření startovní listiny dle časového programu příslušného závodu.</w:t>
      </w:r>
    </w:p>
    <w:p w14:paraId="74F3230E" w14:textId="77777777" w:rsidR="009818C4" w:rsidRDefault="00000000">
      <w:pPr>
        <w:spacing w:line="276" w:lineRule="auto"/>
        <w:jc w:val="both"/>
      </w:pPr>
      <w:r>
        <w:t>Pokud se i přihlášený závodník k prezenci v daném čase nedostaví, bude ze startovní listiny závodu vyřazen.</w:t>
      </w:r>
    </w:p>
    <w:p w14:paraId="2E94B384" w14:textId="77777777" w:rsidR="009818C4" w:rsidRDefault="00000000">
      <w:pPr>
        <w:pStyle w:val="Nadpis2"/>
        <w:spacing w:line="276" w:lineRule="auto"/>
      </w:pPr>
      <w:r>
        <w:t>Prezence závodníků</w:t>
      </w:r>
    </w:p>
    <w:p w14:paraId="19B7AA4B" w14:textId="77777777" w:rsidR="009818C4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Soutěž je určena pro závodníky – jednotlivce, mladé hasiče, kategorie starší žáci, starší žákyně, mladší žáci a mladší žákyně, členy SH ČMS, ČHJ a MHJ. </w:t>
      </w:r>
    </w:p>
    <w:p w14:paraId="360CC2D5" w14:textId="77777777" w:rsidR="009818C4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Soutěže se mohou zúčastnit členové SH ČMS, kteří jsou registrováni v centrální evidenci členské základny SDH jako SPORTOVCI a mají uhrazen členský příspěvek za sportovce hlavnímu spolku (SH ČMS) na rok 2026. </w:t>
      </w:r>
    </w:p>
    <w:p w14:paraId="229B3913" w14:textId="77777777" w:rsidR="009818C4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>Soutěže se mohou účastnit i zahraniční závodníci. Podmínkou účasti zahraničních závodníků je sjednání cestovního pojištění zahrnující zejména pojištění léčebných výloh na území ČR. Při prezenci zahraniční účastník soutěže předloží následující doklady: členský průkaz příslušného dobrovolného hasičského svazu (např. DPO SR, ZOSP RP) a občanský průkaz nebo cestovní pas.</w:t>
      </w:r>
    </w:p>
    <w:p w14:paraId="37E9639F" w14:textId="77777777" w:rsidR="009818C4" w:rsidRDefault="00000000">
      <w:pPr>
        <w:numPr>
          <w:ilvl w:val="0"/>
          <w:numId w:val="8"/>
        </w:numPr>
        <w:spacing w:line="276" w:lineRule="auto"/>
        <w:jc w:val="both"/>
      </w:pPr>
      <w:r>
        <w:rPr>
          <w:b/>
          <w:bCs/>
        </w:rPr>
        <w:t xml:space="preserve">Každý závodník předloží při prezenci platný průkaz člena SH ČMS (plastový, s čárovým kódem). </w:t>
      </w:r>
    </w:p>
    <w:p w14:paraId="0F9F9CD0" w14:textId="77777777" w:rsidR="009818C4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209"/>
        <w:jc w:val="both"/>
        <w:rPr>
          <w:color w:val="000000"/>
        </w:rPr>
      </w:pPr>
      <w:r>
        <w:rPr>
          <w:color w:val="000000"/>
        </w:rPr>
        <w:t xml:space="preserve">Dále jsou soutěžící, kteří ke dni soutěže dovršili 15 let, povinni prokázat totožnost pomocí občanského průkazu. </w:t>
      </w:r>
    </w:p>
    <w:p w14:paraId="794F8710" w14:textId="77777777" w:rsidR="009818C4" w:rsidRDefault="00000000">
      <w:pPr>
        <w:numPr>
          <w:ilvl w:val="0"/>
          <w:numId w:val="8"/>
        </w:numPr>
        <w:spacing w:line="276" w:lineRule="auto"/>
        <w:jc w:val="both"/>
      </w:pPr>
      <w:r>
        <w:t>Ve všech závodech seriálu ČHP musí závodník startovat za jedno SDH a v jedné soutěžní kategorii.</w:t>
      </w:r>
    </w:p>
    <w:p w14:paraId="7AFD7728" w14:textId="77777777" w:rsidR="009818C4" w:rsidRDefault="00000000">
      <w:pPr>
        <w:numPr>
          <w:ilvl w:val="0"/>
          <w:numId w:val="8"/>
        </w:numPr>
        <w:spacing w:line="276" w:lineRule="auto"/>
        <w:jc w:val="both"/>
      </w:pPr>
      <w:r>
        <w:t>Cizinci, v případě, že jsou členy SH ČMS, předloží platný průkaz SH ČMS a doklad o trvalém pobytu v ČR (</w:t>
      </w:r>
      <w:r>
        <w:rPr>
          <w:i/>
          <w:iCs/>
        </w:rPr>
        <w:t>viz jednání Vedení SH ČMS ze dne 12. 2. 2019</w:t>
      </w:r>
      <w:r>
        <w:t>).</w:t>
      </w:r>
    </w:p>
    <w:p w14:paraId="68D12D98" w14:textId="77777777" w:rsidR="009818C4" w:rsidRDefault="009818C4">
      <w:pPr>
        <w:spacing w:line="276" w:lineRule="auto"/>
        <w:rPr>
          <w:b/>
          <w:bCs/>
          <w:u w:val="single"/>
        </w:rPr>
      </w:pPr>
    </w:p>
    <w:p w14:paraId="3BCF07FF" w14:textId="77777777" w:rsidR="009818C4" w:rsidRDefault="00000000">
      <w:pPr>
        <w:pStyle w:val="Nadpis2"/>
        <w:spacing w:line="276" w:lineRule="auto"/>
      </w:pPr>
      <w:r>
        <w:t xml:space="preserve">soutěžní Kategorie </w:t>
      </w:r>
    </w:p>
    <w:p w14:paraId="10728B12" w14:textId="77777777" w:rsidR="009818C4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>(dle Českého halového poháru 2026)</w:t>
      </w:r>
    </w:p>
    <w:p w14:paraId="154DE551" w14:textId="77777777" w:rsidR="009818C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 xml:space="preserve">mladší dívky </w:t>
      </w:r>
      <w:r>
        <w:rPr>
          <w:color w:val="000000"/>
        </w:rPr>
        <w:tab/>
      </w:r>
      <w:r>
        <w:rPr>
          <w:color w:val="000000"/>
        </w:rPr>
        <w:tab/>
        <w:t xml:space="preserve">7–8 let (ročníky 2018–2019) </w:t>
      </w:r>
    </w:p>
    <w:p w14:paraId="68631B9B" w14:textId="77777777" w:rsidR="009818C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mladší chlapci</w:t>
      </w:r>
      <w:r>
        <w:rPr>
          <w:color w:val="000000"/>
        </w:rPr>
        <w:tab/>
      </w:r>
      <w:r>
        <w:rPr>
          <w:color w:val="000000"/>
        </w:rPr>
        <w:tab/>
        <w:t xml:space="preserve">7–8 let (ročníky 2018–2019) </w:t>
      </w:r>
    </w:p>
    <w:p w14:paraId="3D26F894" w14:textId="77777777" w:rsidR="009818C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 xml:space="preserve">mladší dívky </w:t>
      </w:r>
      <w:r>
        <w:rPr>
          <w:color w:val="000000"/>
        </w:rPr>
        <w:tab/>
      </w:r>
      <w:r>
        <w:rPr>
          <w:color w:val="000000"/>
        </w:rPr>
        <w:tab/>
        <w:t xml:space="preserve">9–11 let (ročníky 2015–2017) </w:t>
      </w:r>
    </w:p>
    <w:p w14:paraId="1B1B157E" w14:textId="77777777" w:rsidR="009818C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>mladší chlapci</w:t>
      </w:r>
      <w:r>
        <w:rPr>
          <w:color w:val="000000"/>
        </w:rPr>
        <w:tab/>
      </w:r>
      <w:r>
        <w:rPr>
          <w:color w:val="000000"/>
        </w:rPr>
        <w:tab/>
        <w:t xml:space="preserve">9–11 let (ročníky 2015–2017) </w:t>
      </w:r>
    </w:p>
    <w:p w14:paraId="79144070" w14:textId="77777777" w:rsidR="009818C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 xml:space="preserve">starší dívky </w:t>
      </w:r>
      <w:r>
        <w:rPr>
          <w:color w:val="000000"/>
        </w:rPr>
        <w:tab/>
      </w:r>
      <w:r>
        <w:rPr>
          <w:color w:val="000000"/>
        </w:rPr>
        <w:tab/>
        <w:t xml:space="preserve">12–13 let (ročníky 2013 2014) </w:t>
      </w:r>
    </w:p>
    <w:p w14:paraId="18F8F556" w14:textId="77777777" w:rsidR="009818C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 xml:space="preserve">starší chlapci </w:t>
      </w:r>
      <w:r>
        <w:rPr>
          <w:color w:val="000000"/>
        </w:rPr>
        <w:tab/>
      </w:r>
      <w:r>
        <w:rPr>
          <w:color w:val="000000"/>
        </w:rPr>
        <w:tab/>
        <w:t xml:space="preserve">12–13 let (ročníky 2013 2014) </w:t>
      </w:r>
    </w:p>
    <w:p w14:paraId="21E8A668" w14:textId="77777777" w:rsidR="009818C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 xml:space="preserve">starší dívky </w:t>
      </w:r>
      <w:r>
        <w:rPr>
          <w:color w:val="000000"/>
        </w:rPr>
        <w:tab/>
      </w:r>
      <w:r>
        <w:rPr>
          <w:color w:val="000000"/>
        </w:rPr>
        <w:tab/>
        <w:t xml:space="preserve">14–15 let (ročníky 2011–2012) </w:t>
      </w:r>
    </w:p>
    <w:p w14:paraId="7544A62A" w14:textId="77777777" w:rsidR="009818C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 xml:space="preserve">starší chlapci </w:t>
      </w:r>
      <w:r>
        <w:rPr>
          <w:color w:val="000000"/>
        </w:rPr>
        <w:tab/>
      </w:r>
      <w:r>
        <w:rPr>
          <w:color w:val="000000"/>
        </w:rPr>
        <w:tab/>
        <w:t xml:space="preserve">14–15 let (ročníky 2011–2012) </w:t>
      </w:r>
    </w:p>
    <w:p w14:paraId="65A796E9" w14:textId="77777777" w:rsidR="009818C4" w:rsidRDefault="00000000">
      <w:pPr>
        <w:spacing w:before="240" w:line="276" w:lineRule="auto"/>
        <w:jc w:val="both"/>
        <w:rPr>
          <w:b/>
          <w:bCs/>
        </w:rPr>
      </w:pPr>
      <w:r>
        <w:rPr>
          <w:b/>
          <w:bCs/>
        </w:rPr>
        <w:t>Soutěž není určena pro kategorii přípravky! Ročníky 2020+ nebudou do závodu vpuštěny!</w:t>
      </w:r>
    </w:p>
    <w:p w14:paraId="69555A02" w14:textId="77777777" w:rsidR="009818C4" w:rsidRDefault="009818C4">
      <w:pPr>
        <w:spacing w:line="276" w:lineRule="auto"/>
        <w:jc w:val="both"/>
        <w:rPr>
          <w:b/>
          <w:bCs/>
        </w:rPr>
      </w:pPr>
    </w:p>
    <w:p w14:paraId="0A6AF81D" w14:textId="77777777" w:rsidR="009818C4" w:rsidRDefault="00000000">
      <w:pPr>
        <w:pStyle w:val="Nadpis2"/>
        <w:spacing w:after="240" w:line="276" w:lineRule="auto"/>
      </w:pPr>
      <w:r>
        <w:t>Časový harmonogram</w:t>
      </w:r>
    </w:p>
    <w:p w14:paraId="44BD2DE7" w14:textId="77777777" w:rsidR="009818C4" w:rsidRDefault="00000000">
      <w:pPr>
        <w:pStyle w:val="Nadpis3"/>
        <w:jc w:val="center"/>
      </w:pPr>
      <w:r>
        <w:t>Pořadí soutěžních kategorií:</w:t>
      </w:r>
    </w:p>
    <w:p w14:paraId="2896C7B1" w14:textId="77777777" w:rsidR="009818C4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Sobota 31. 10. 2026 </w:t>
      </w:r>
    </w:p>
    <w:p w14:paraId="3B77A3CC" w14:textId="77777777" w:rsidR="009818C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color w:val="000000"/>
        </w:rPr>
        <w:t>starší chlapci 12–13 let 1. a 2. kolo</w:t>
      </w:r>
    </w:p>
    <w:p w14:paraId="77D3A26C" w14:textId="77777777" w:rsidR="009818C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color w:val="000000"/>
        </w:rPr>
        <w:t>starší chlapci 14–15 let 1. a 2. kolo</w:t>
      </w:r>
    </w:p>
    <w:p w14:paraId="0D0AF6DC" w14:textId="77777777" w:rsidR="009818C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color w:val="000000"/>
        </w:rPr>
        <w:t>starší dívky 12–13let 1. a 2. kolo</w:t>
      </w:r>
    </w:p>
    <w:p w14:paraId="78ACFF81" w14:textId="77777777" w:rsidR="009818C4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color w:val="000000"/>
        </w:rPr>
        <w:t>starší dívky 14–15 let 1. a 2. kolo</w:t>
      </w:r>
    </w:p>
    <w:p w14:paraId="1FD2F0CD" w14:textId="77777777" w:rsidR="009818C4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Neděle 1. 11. 2026 </w:t>
      </w:r>
    </w:p>
    <w:p w14:paraId="7A6CA28A" w14:textId="77777777" w:rsidR="009818C4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color w:val="000000"/>
        </w:rPr>
        <w:t>mladší chlapci 7–8 let 1. a 2. kolo</w:t>
      </w:r>
    </w:p>
    <w:p w14:paraId="34A47F92" w14:textId="77777777" w:rsidR="009818C4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color w:val="000000"/>
        </w:rPr>
        <w:t>mladší chlapci 9–11 let 1. a 2. kolo</w:t>
      </w:r>
    </w:p>
    <w:p w14:paraId="25BECC32" w14:textId="77777777" w:rsidR="009818C4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color w:val="000000"/>
        </w:rPr>
        <w:t>mladší dívky 7–8 let 1. a 2. kolo</w:t>
      </w:r>
    </w:p>
    <w:p w14:paraId="23AC70EF" w14:textId="5F3D6FF5" w:rsidR="009818C4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</w:pPr>
      <w:r>
        <w:rPr>
          <w:color w:val="000000"/>
        </w:rPr>
        <w:t xml:space="preserve">mladší </w:t>
      </w:r>
      <w:r w:rsidR="00183FFB">
        <w:rPr>
          <w:color w:val="000000"/>
        </w:rPr>
        <w:t>dívky</w:t>
      </w:r>
      <w:r>
        <w:rPr>
          <w:color w:val="000000"/>
        </w:rPr>
        <w:t xml:space="preserve"> 9–11 let 1. a 2. kolo</w:t>
      </w:r>
    </w:p>
    <w:p w14:paraId="29754157" w14:textId="77777777" w:rsidR="009818C4" w:rsidRDefault="00000000">
      <w:pPr>
        <w:spacing w:after="240" w:line="276" w:lineRule="auto"/>
        <w:jc w:val="center"/>
        <w:rPr>
          <w:b/>
          <w:bCs/>
        </w:rPr>
      </w:pPr>
      <w:r>
        <w:rPr>
          <w:b/>
          <w:bCs/>
        </w:rPr>
        <w:t>Vyhodnocení bude probíhat vždy bezprostředně po odběhnutí dané kategorie MH.</w:t>
      </w:r>
    </w:p>
    <w:p w14:paraId="12586925" w14:textId="77777777" w:rsidR="00EF4C7A" w:rsidRDefault="00EF4C7A">
      <w:pPr>
        <w:spacing w:after="240" w:line="276" w:lineRule="auto"/>
        <w:jc w:val="center"/>
        <w:rPr>
          <w:b/>
          <w:bCs/>
        </w:rPr>
        <w:sectPr w:rsidR="00EF4C7A">
          <w:pgSz w:w="11906" w:h="16838"/>
          <w:pgMar w:top="851" w:right="1417" w:bottom="1417" w:left="1417" w:header="708" w:footer="708" w:gutter="0"/>
          <w:pgNumType w:start="1"/>
          <w:cols w:space="708"/>
        </w:sectPr>
      </w:pPr>
    </w:p>
    <w:p w14:paraId="64C66F4E" w14:textId="77777777" w:rsidR="009818C4" w:rsidRDefault="00000000">
      <w:pPr>
        <w:spacing w:line="276" w:lineRule="auto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lastRenderedPageBreak/>
        <w:t>PREZENCE (oba dny)</w:t>
      </w:r>
    </w:p>
    <w:p w14:paraId="2BA8EC63" w14:textId="77777777" w:rsidR="009818C4" w:rsidRDefault="00000000">
      <w:pPr>
        <w:spacing w:line="276" w:lineRule="auto"/>
        <w:jc w:val="center"/>
        <w:rPr>
          <w:color w:val="0D0D0D"/>
        </w:rPr>
      </w:pPr>
      <w:r>
        <w:rPr>
          <w:color w:val="0D0D0D"/>
        </w:rPr>
        <w:t xml:space="preserve">08:00–9:00 dívky, chlapci </w:t>
      </w:r>
    </w:p>
    <w:p w14:paraId="0A815EC5" w14:textId="77777777" w:rsidR="009818C4" w:rsidRDefault="00000000">
      <w:pPr>
        <w:spacing w:line="276" w:lineRule="auto"/>
        <w:jc w:val="center"/>
        <w:rPr>
          <w:color w:val="0D0D0D"/>
        </w:rPr>
      </w:pPr>
      <w:r>
        <w:rPr>
          <w:color w:val="0D0D0D"/>
        </w:rPr>
        <w:t>do 11:30 dívky (</w:t>
      </w:r>
      <w:proofErr w:type="spellStart"/>
      <w:r>
        <w:rPr>
          <w:color w:val="0D0D0D"/>
        </w:rPr>
        <w:t>doprezentování</w:t>
      </w:r>
      <w:proofErr w:type="spellEnd"/>
      <w:r>
        <w:rPr>
          <w:color w:val="0D0D0D"/>
        </w:rPr>
        <w:t>)</w:t>
      </w:r>
    </w:p>
    <w:p w14:paraId="73AD5F7B" w14:textId="77777777" w:rsidR="00EF4C7A" w:rsidRDefault="00EF4C7A" w:rsidP="00EF4C7A">
      <w:pPr>
        <w:pStyle w:val="Nadpis3"/>
        <w:jc w:val="center"/>
      </w:pPr>
      <w:r>
        <w:t>PŘEDPOKLÁDANÝ START ZÁVODU</w:t>
      </w:r>
    </w:p>
    <w:p w14:paraId="5D34EEBD" w14:textId="77777777" w:rsidR="00EF4C7A" w:rsidRPr="00EF4C7A" w:rsidRDefault="00EF4C7A" w:rsidP="00EF4C7A">
      <w:pPr>
        <w:spacing w:line="276" w:lineRule="auto"/>
        <w:jc w:val="center"/>
        <w:rPr>
          <w:color w:val="0D0D0D"/>
        </w:rPr>
      </w:pPr>
      <w:r w:rsidRPr="00EF4C7A">
        <w:rPr>
          <w:color w:val="0D0D0D"/>
        </w:rPr>
        <w:t>09:15 chlapci</w:t>
      </w:r>
    </w:p>
    <w:p w14:paraId="52B7A8A4" w14:textId="77777777" w:rsidR="00EF4C7A" w:rsidRPr="00EF4C7A" w:rsidRDefault="00EF4C7A" w:rsidP="00EF4C7A">
      <w:pPr>
        <w:spacing w:after="240" w:line="276" w:lineRule="auto"/>
        <w:jc w:val="center"/>
        <w:rPr>
          <w:color w:val="0D0D0D"/>
        </w:rPr>
      </w:pPr>
      <w:r w:rsidRPr="00EF4C7A">
        <w:rPr>
          <w:color w:val="0D0D0D"/>
        </w:rPr>
        <w:t>13:00 dívky</w:t>
      </w:r>
    </w:p>
    <w:p w14:paraId="6ACD8F91" w14:textId="77777777" w:rsidR="00EF4C7A" w:rsidRDefault="00EF4C7A">
      <w:pPr>
        <w:spacing w:line="276" w:lineRule="auto"/>
        <w:jc w:val="center"/>
        <w:rPr>
          <w:color w:val="0D0D0D"/>
        </w:rPr>
        <w:sectPr w:rsidR="00EF4C7A" w:rsidSect="00EF4C7A">
          <w:type w:val="continuous"/>
          <w:pgSz w:w="11906" w:h="16838"/>
          <w:pgMar w:top="851" w:right="1417" w:bottom="1417" w:left="1417" w:header="708" w:footer="708" w:gutter="0"/>
          <w:cols w:num="2" w:space="708"/>
        </w:sectPr>
      </w:pPr>
    </w:p>
    <w:p w14:paraId="22DF4EA5" w14:textId="77777777" w:rsidR="009818C4" w:rsidRDefault="00000000">
      <w:pPr>
        <w:pStyle w:val="Nadpis3"/>
        <w:jc w:val="center"/>
      </w:pPr>
      <w:r>
        <w:t>TRÉNINKY PRVNÍ KATEGORIE DNE</w:t>
      </w:r>
    </w:p>
    <w:p w14:paraId="1781F482" w14:textId="77777777" w:rsidR="009818C4" w:rsidRDefault="00000000">
      <w:pPr>
        <w:spacing w:line="276" w:lineRule="auto"/>
        <w:jc w:val="center"/>
        <w:rPr>
          <w:color w:val="0D0D0D"/>
        </w:rPr>
      </w:pPr>
      <w:r>
        <w:rPr>
          <w:color w:val="0D0D0D"/>
        </w:rPr>
        <w:t xml:space="preserve">08:15–9:00 </w:t>
      </w:r>
    </w:p>
    <w:p w14:paraId="6BD8C357" w14:textId="6F8DD94B" w:rsidR="00EF4C7A" w:rsidRDefault="00EF4C7A">
      <w:pPr>
        <w:spacing w:line="276" w:lineRule="auto"/>
        <w:jc w:val="center"/>
        <w:rPr>
          <w:b/>
          <w:bCs/>
          <w:color w:val="0D0D0D"/>
        </w:rPr>
        <w:sectPr w:rsidR="00EF4C7A">
          <w:type w:val="continuous"/>
          <w:pgSz w:w="11906" w:h="16838"/>
          <w:pgMar w:top="851" w:right="1417" w:bottom="1417" w:left="1417" w:header="708" w:footer="708" w:gutter="0"/>
          <w:cols w:space="708" w:equalWidth="0">
            <w:col w:w="9071" w:space="0"/>
          </w:cols>
        </w:sectPr>
      </w:pPr>
      <w:r>
        <w:rPr>
          <w:b/>
          <w:bCs/>
        </w:rPr>
        <w:t>Tréninky budou probíhat pro každou kategorii zvlášť bezprostředně před zahájením pokusů každé kategorie.</w:t>
      </w:r>
    </w:p>
    <w:p w14:paraId="75CAD1AB" w14:textId="77777777" w:rsidR="009818C4" w:rsidRDefault="00000000" w:rsidP="00EF4C7A">
      <w:pPr>
        <w:spacing w:after="240" w:line="276" w:lineRule="auto"/>
        <w:jc w:val="center"/>
        <w:rPr>
          <w:b/>
          <w:bCs/>
          <w:color w:val="0D0D0D"/>
        </w:rPr>
      </w:pPr>
      <w:r>
        <w:rPr>
          <w:b/>
          <w:bCs/>
          <w:color w:val="0D0D0D"/>
        </w:rPr>
        <w:t>Tréninky jsou určeny pro trénování na překážkách, a to bez hadic!</w:t>
      </w:r>
    </w:p>
    <w:p w14:paraId="2DEC4154" w14:textId="77777777" w:rsidR="009818C4" w:rsidRDefault="00000000">
      <w:pPr>
        <w:pStyle w:val="Nadpis2"/>
      </w:pPr>
      <w:r>
        <w:t xml:space="preserve">Provedení soutěže </w:t>
      </w:r>
    </w:p>
    <w:p w14:paraId="5B92F0CE" w14:textId="77777777" w:rsidR="009818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color w:val="000000"/>
        </w:rPr>
      </w:pPr>
      <w:r>
        <w:rPr>
          <w:color w:val="000000"/>
        </w:rPr>
        <w:t>Provedení disciplíny se řídí Směrnicí hry Plamen v aktuálním znění platném od 1. 9. 2022 včetně komentářů ke směrnici vydaných ÚORM.</w:t>
      </w:r>
    </w:p>
    <w:p w14:paraId="2F2CFF01" w14:textId="77777777" w:rsidR="009818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color w:val="000000"/>
        </w:rPr>
      </w:pPr>
      <w:r>
        <w:rPr>
          <w:color w:val="000000"/>
        </w:rPr>
        <w:t>Pořadatel si vyhrazuje právo na namátkovou kontrolu soutěžního materiálu!</w:t>
      </w:r>
    </w:p>
    <w:p w14:paraId="6C3F9FFA" w14:textId="77777777" w:rsidR="009818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color w:val="000000"/>
        </w:rPr>
      </w:pPr>
      <w:r>
        <w:rPr>
          <w:color w:val="000000"/>
        </w:rPr>
        <w:t xml:space="preserve">Doba na přípravu pokusu je </w:t>
      </w:r>
      <w:r>
        <w:rPr>
          <w:color w:val="000000"/>
          <w:u w:val="single"/>
        </w:rPr>
        <w:t>1 minuta</w:t>
      </w:r>
      <w:r>
        <w:rPr>
          <w:color w:val="000000"/>
        </w:rPr>
        <w:t xml:space="preserve">. </w:t>
      </w:r>
    </w:p>
    <w:p w14:paraId="5FE9391F" w14:textId="77777777" w:rsidR="009818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color w:val="000000"/>
        </w:rPr>
      </w:pPr>
      <w:r>
        <w:rPr>
          <w:color w:val="000000"/>
        </w:rPr>
        <w:t>Povrch dráhy je tartanový a prostor rozdělovačů bude navíc chráněn gumou.</w:t>
      </w:r>
    </w:p>
    <w:p w14:paraId="11414B7B" w14:textId="77777777" w:rsidR="009818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color w:val="000000"/>
        </w:rPr>
      </w:pPr>
      <w:r>
        <w:rPr>
          <w:color w:val="000000"/>
        </w:rPr>
        <w:t xml:space="preserve">Každý soutěžící má DVA POKUSY, které poběží v jedné dráze. </w:t>
      </w:r>
      <w:r>
        <w:rPr>
          <w:b/>
          <w:bCs/>
          <w:color w:val="000000"/>
          <w:u w:val="single"/>
        </w:rPr>
        <w:t>Dráhy se nebudou měnit</w:t>
      </w:r>
      <w:r>
        <w:rPr>
          <w:b/>
          <w:bCs/>
          <w:color w:val="000000"/>
        </w:rPr>
        <w:t>.</w:t>
      </w:r>
    </w:p>
    <w:p w14:paraId="10F972C5" w14:textId="77777777" w:rsidR="009818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color w:val="000000"/>
        </w:rPr>
      </w:pPr>
      <w:r>
        <w:rPr>
          <w:color w:val="000000"/>
        </w:rPr>
        <w:t>NEBUDOU se konat finálové rozběhy</w:t>
      </w:r>
    </w:p>
    <w:p w14:paraId="4CB4B52D" w14:textId="77777777" w:rsidR="009818C4" w:rsidRDefault="00000000">
      <w:pPr>
        <w:pStyle w:val="Nadpis3"/>
      </w:pPr>
      <w:r>
        <w:t>Hodnocení</w:t>
      </w:r>
    </w:p>
    <w:p w14:paraId="4B974F5F" w14:textId="77777777" w:rsidR="009818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/>
      </w:pPr>
      <w:r>
        <w:rPr>
          <w:color w:val="000000"/>
        </w:rPr>
        <w:t>Body do ČHP se přidělují dle propozic soutěže Český halový pohár, vydaných ÚORM.</w:t>
      </w:r>
    </w:p>
    <w:p w14:paraId="06CCC90E" w14:textId="77777777" w:rsidR="009818C4" w:rsidRDefault="009818C4">
      <w:pPr>
        <w:rPr>
          <w:color w:val="FF0000"/>
          <w:sz w:val="6"/>
          <w:szCs w:val="6"/>
        </w:rPr>
      </w:pPr>
    </w:p>
    <w:p w14:paraId="7949D3E2" w14:textId="77777777" w:rsidR="009818C4" w:rsidRDefault="00000000">
      <w:pPr>
        <w:pStyle w:val="Nadpis3"/>
      </w:pPr>
      <w:r>
        <w:t>Protesty</w:t>
      </w:r>
    </w:p>
    <w:p w14:paraId="20526EFA" w14:textId="77777777" w:rsidR="009818C4" w:rsidRDefault="009818C4">
      <w:pPr>
        <w:rPr>
          <w:sz w:val="10"/>
          <w:szCs w:val="10"/>
        </w:rPr>
      </w:pPr>
    </w:p>
    <w:p w14:paraId="157839A0" w14:textId="77777777" w:rsidR="009818C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426"/>
      </w:pPr>
      <w:r>
        <w:rPr>
          <w:color w:val="000000"/>
        </w:rPr>
        <w:t>Protesty proti porušení regulérnosti soutěže může podat trenér písemně stejným způsobem, jako na ostatních soutěžích MH v souladu se směrnicí hry Plamen.</w:t>
      </w:r>
    </w:p>
    <w:p w14:paraId="40476992" w14:textId="77777777" w:rsidR="009818C4" w:rsidRDefault="009818C4">
      <w:pPr>
        <w:spacing w:line="276" w:lineRule="auto"/>
        <w:rPr>
          <w:b/>
          <w:bCs/>
          <w:u w:val="single"/>
        </w:rPr>
      </w:pPr>
    </w:p>
    <w:p w14:paraId="0EA9D398" w14:textId="77777777" w:rsidR="009818C4" w:rsidRDefault="00000000">
      <w:pPr>
        <w:pStyle w:val="Nadpis2"/>
      </w:pPr>
      <w:r>
        <w:t>ORGANIZAČNÍ POKYNY</w:t>
      </w:r>
    </w:p>
    <w:p w14:paraId="2427219F" w14:textId="77777777" w:rsidR="009818C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rPr>
          <w:color w:val="000000"/>
        </w:rPr>
        <w:t>Startovní listinu sestaví pořadatel dle došlých přihlášek.</w:t>
      </w:r>
    </w:p>
    <w:p w14:paraId="0C419B78" w14:textId="77777777" w:rsidR="009818C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rPr>
          <w:color w:val="000000"/>
        </w:rPr>
        <w:t>Účastníci memoriálu včetně doprovodů a diváků jsou povinni respektovat provozní řád sportovního zařízení, pokyny pořadatelů, zdržovat se v prostoru, který jim určí pořadatel a musí se chovat tak, aby nerušili soutěž, nepoškodili zařízení a vybavení haly.</w:t>
      </w:r>
    </w:p>
    <w:p w14:paraId="4BF601BE" w14:textId="77777777" w:rsidR="009818C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rPr>
          <w:color w:val="000000"/>
        </w:rPr>
        <w:t>Do prostoru haly je povolen vstup pouze ve sportovní obuvi, případně s návleky nebo jiným přezutím pro doprovod. Venkovní boty budou uloženy ve vlastním obalu a oblečení si umístí všichni v prostoru vyhrazeném pro účastníky.</w:t>
      </w:r>
    </w:p>
    <w:p w14:paraId="37ADA3E0" w14:textId="77777777" w:rsidR="009818C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rPr>
          <w:color w:val="000000"/>
        </w:rPr>
        <w:t>Do haly i ostatních vnitřních prostor sportoviště je zakázán vstup se zvířaty!</w:t>
      </w:r>
    </w:p>
    <w:p w14:paraId="1B7497A7" w14:textId="77777777" w:rsidR="009818C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rPr>
          <w:color w:val="000000"/>
        </w:rPr>
        <w:t>V celém prostoru sportoviště je zákaz konzumace alkoholických nápojů.</w:t>
      </w:r>
    </w:p>
    <w:p w14:paraId="62EA9BE3" w14:textId="77777777" w:rsidR="009818C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rPr>
          <w:color w:val="000000"/>
        </w:rPr>
        <w:t>Ve vnitřních prostorách je přísný zákaz kouření. Venku je kouření povoleno pouze na vyznačených místech!</w:t>
      </w:r>
    </w:p>
    <w:p w14:paraId="5D6B3279" w14:textId="77777777" w:rsidR="009818C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S ohledem na kapacitu sportovní haly a dle pokynu provozovatele sportoviště bude v letošním roce přísně hlídáno množství osob pohybujících se v hale.</w:t>
      </w:r>
    </w:p>
    <w:p w14:paraId="747C3215" w14:textId="77777777" w:rsidR="009818C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 xml:space="preserve">Přímo do sportovní haly budou vpuštěni vždy jen závodníci právě soutěžící kategorie a s nimi omezený počet vedoucích (max. 3) za SDH. </w:t>
      </w:r>
    </w:p>
    <w:p w14:paraId="5B9A3F92" w14:textId="77777777" w:rsidR="009818C4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Odprezentovaní</w:t>
      </w:r>
      <w:proofErr w:type="spellEnd"/>
      <w:r>
        <w:rPr>
          <w:b/>
          <w:bCs/>
          <w:color w:val="000000"/>
        </w:rPr>
        <w:t xml:space="preserve"> závodníci a trenéři budou označeni páskou. </w:t>
      </w:r>
    </w:p>
    <w:p w14:paraId="4785AC44" w14:textId="77777777" w:rsidR="009818C4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 xml:space="preserve">Nikdo další bez pásky právě soutěžící kategorie nebude do haly vpuštěn.  </w:t>
      </w:r>
    </w:p>
    <w:p w14:paraId="6E2E7994" w14:textId="77777777" w:rsidR="009818C4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Trenér bude mít pásku pro každou kategorii, se kterou se odprezentoval.</w:t>
      </w:r>
    </w:p>
    <w:p w14:paraId="07FB0A8C" w14:textId="77777777" w:rsidR="009818C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 xml:space="preserve">Zajistěte si prosím dostatečný počet dozorujících trenérů a doprovodu. </w:t>
      </w:r>
    </w:p>
    <w:p w14:paraId="44D04000" w14:textId="77777777" w:rsidR="009818C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Pro závodníky z nesoutěžících kategorií a jejich doprovod bude vyhrazena nafukovací hala v sousedství sportovní haly Otakara Jandery.</w:t>
      </w:r>
    </w:p>
    <w:p w14:paraId="0434211C" w14:textId="77777777" w:rsidR="009818C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color w:val="000000"/>
        </w:rPr>
      </w:pPr>
      <w:r>
        <w:rPr>
          <w:color w:val="000000"/>
        </w:rPr>
        <w:t>V případě prokázání podvodu budou ze soutěže vyloučeni všichni závodníci daného SDH.</w:t>
      </w:r>
    </w:p>
    <w:p w14:paraId="5EE6F23B" w14:textId="77777777" w:rsidR="009818C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color w:val="000000"/>
        </w:rPr>
      </w:pPr>
      <w:r>
        <w:rPr>
          <w:color w:val="000000"/>
        </w:rPr>
        <w:t>Před zahájením závodu proběhne porada vedoucích.</w:t>
      </w:r>
    </w:p>
    <w:p w14:paraId="5CE7B113" w14:textId="77777777" w:rsidR="009818C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color w:val="000000"/>
        </w:rPr>
      </w:pPr>
      <w:r>
        <w:rPr>
          <w:color w:val="000000"/>
        </w:rPr>
        <w:t>V průběhu soutěže nebude dovoleno trénovaní rozdělovačů v prostoru atletické haly!</w:t>
      </w:r>
    </w:p>
    <w:p w14:paraId="367FF584" w14:textId="46CE49A9" w:rsidR="007F682B" w:rsidRPr="007F682B" w:rsidRDefault="007F682B" w:rsidP="007F682B">
      <w:pPr>
        <w:pStyle w:val="Odstavecseseznamem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 w:rsidRPr="007F682B">
        <w:rPr>
          <w:color w:val="000000"/>
        </w:rPr>
        <w:t>Trénink s hadicemi a rozdělovačem je povolen pouze v boční nafukovací hale!</w:t>
      </w:r>
    </w:p>
    <w:p w14:paraId="3F811878" w14:textId="77777777" w:rsidR="009818C4" w:rsidRDefault="00000000">
      <w:pPr>
        <w:pStyle w:val="Nadpis3"/>
        <w:spacing w:before="120" w:after="120"/>
      </w:pPr>
      <w:bookmarkStart w:id="0" w:name="_heading=h.449hmzvuho4k" w:colFirst="0" w:colLast="0"/>
      <w:bookmarkEnd w:id="0"/>
      <w:r>
        <w:t>Parkování</w:t>
      </w:r>
    </w:p>
    <w:p w14:paraId="56948304" w14:textId="77777777" w:rsidR="009818C4" w:rsidRDefault="00000000">
      <w:pPr>
        <w:numPr>
          <w:ilvl w:val="0"/>
          <w:numId w:val="4"/>
        </w:numPr>
        <w:spacing w:line="276" w:lineRule="auto"/>
        <w:ind w:left="426"/>
        <w:jc w:val="both"/>
        <w:rPr>
          <w:color w:val="FF0000"/>
        </w:rPr>
      </w:pPr>
      <w:r>
        <w:rPr>
          <w:b/>
          <w:bCs/>
          <w:color w:val="FF0000"/>
        </w:rPr>
        <w:t xml:space="preserve">Parkování v areálu Sportovního centra Olymp nebude letos závodníkům z provozních důvodů umožněno!!! Závodící sbory jsou povinni parkovat pouze na oficiálně vyhrazených veřejných parkovacích místech v okolí areálu! U špatně parkujících vozidel hrozí postih od MP Praha! Parkování doporučeno na parkovišti ZOO Praha (ulice Pod </w:t>
      </w:r>
      <w:proofErr w:type="spellStart"/>
      <w:r>
        <w:rPr>
          <w:b/>
          <w:bCs/>
          <w:color w:val="FF0000"/>
        </w:rPr>
        <w:t>Havránkou</w:t>
      </w:r>
      <w:proofErr w:type="spellEnd"/>
      <w:r>
        <w:rPr>
          <w:b/>
          <w:bCs/>
          <w:color w:val="FF0000"/>
        </w:rPr>
        <w:t>).</w:t>
      </w:r>
    </w:p>
    <w:p w14:paraId="1A731EFA" w14:textId="77777777" w:rsidR="009818C4" w:rsidRDefault="00000000">
      <w:pPr>
        <w:pStyle w:val="Nadpis3"/>
        <w:spacing w:before="120" w:after="120"/>
      </w:pPr>
      <w:r>
        <w:t xml:space="preserve">Zdravotní stav </w:t>
      </w:r>
    </w:p>
    <w:p w14:paraId="4D780D39" w14:textId="77777777" w:rsidR="009818C4" w:rsidRDefault="00000000">
      <w:pPr>
        <w:numPr>
          <w:ilvl w:val="0"/>
          <w:numId w:val="7"/>
        </w:numPr>
        <w:spacing w:line="276" w:lineRule="auto"/>
        <w:ind w:left="426"/>
      </w:pPr>
      <w:r>
        <w:t>Vysílající organizace a každý závodník zodpovídá za svůj zdravotní stav a startuje na vlastní nebezpečí.</w:t>
      </w:r>
    </w:p>
    <w:p w14:paraId="11A02A96" w14:textId="77777777" w:rsidR="009818C4" w:rsidRDefault="00000000">
      <w:pPr>
        <w:pStyle w:val="Nadpis3"/>
        <w:spacing w:before="120" w:after="120"/>
      </w:pPr>
      <w:r>
        <w:t xml:space="preserve">Zdravotnická služba </w:t>
      </w:r>
    </w:p>
    <w:p w14:paraId="488E7F07" w14:textId="77777777" w:rsidR="009818C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rPr>
          <w:color w:val="000000"/>
        </w:rPr>
        <w:t xml:space="preserve">Zajištěna pořadatelem. </w:t>
      </w:r>
    </w:p>
    <w:p w14:paraId="1DAC14C6" w14:textId="77777777" w:rsidR="009818C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</w:pPr>
      <w:r>
        <w:rPr>
          <w:color w:val="000000"/>
        </w:rPr>
        <w:t xml:space="preserve">Pojištění účastníků je zajištěno pojistnou smlouvou platnou pro členy SH ČMS. </w:t>
      </w:r>
    </w:p>
    <w:p w14:paraId="6DA5B29D" w14:textId="77777777" w:rsidR="009818C4" w:rsidRDefault="00000000">
      <w:pPr>
        <w:pStyle w:val="Nadpis3"/>
        <w:spacing w:before="120" w:after="120"/>
      </w:pPr>
      <w:r>
        <w:t>Občerstvení</w:t>
      </w:r>
    </w:p>
    <w:p w14:paraId="08C22434" w14:textId="77777777" w:rsidR="009818C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</w:pPr>
      <w:r>
        <w:rPr>
          <w:color w:val="000000"/>
        </w:rPr>
        <w:t xml:space="preserve">Stravování není pořadatelem zajištěno. </w:t>
      </w:r>
    </w:p>
    <w:p w14:paraId="1AF3996A" w14:textId="77777777" w:rsidR="009818C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</w:pPr>
      <w:r>
        <w:rPr>
          <w:color w:val="000000"/>
        </w:rPr>
        <w:t>V prostoru sportovního areálu bude možné občerstvení zakoupit.</w:t>
      </w:r>
    </w:p>
    <w:p w14:paraId="0E5125AB" w14:textId="77777777" w:rsidR="009818C4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rPr>
          <w:color w:val="000000"/>
        </w:rPr>
      </w:pPr>
      <w:r>
        <w:rPr>
          <w:color w:val="000000"/>
        </w:rPr>
        <w:t>Do haly není vstup s jídlem povolen. Ke konzumaci je určen pouze prostor u stánku s občerstvením!</w:t>
      </w:r>
    </w:p>
    <w:p w14:paraId="5A1EC066" w14:textId="77777777" w:rsidR="009818C4" w:rsidRDefault="00000000">
      <w:pPr>
        <w:spacing w:before="240" w:line="276" w:lineRule="auto"/>
        <w:rPr>
          <w:b/>
          <w:bCs/>
          <w:u w:val="single"/>
        </w:rPr>
        <w:sectPr w:rsidR="009818C4">
          <w:type w:val="continuous"/>
          <w:pgSz w:w="11906" w:h="16838"/>
          <w:pgMar w:top="851" w:right="1417" w:bottom="1276" w:left="1417" w:header="708" w:footer="708" w:gutter="0"/>
          <w:cols w:space="708"/>
        </w:sectPr>
      </w:pPr>
      <w:r>
        <w:rPr>
          <w:b/>
          <w:bCs/>
          <w:u w:val="single"/>
        </w:rPr>
        <w:t>ŠTÁB SOUTĚŽE</w:t>
      </w:r>
    </w:p>
    <w:p w14:paraId="68C7FA7E" w14:textId="77777777" w:rsidR="009818C4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rPr>
          <w:color w:val="000000"/>
        </w:rPr>
      </w:pPr>
      <w:r>
        <w:rPr>
          <w:color w:val="000000"/>
          <w:u w:val="single"/>
        </w:rPr>
        <w:t>náčelník štábu:</w:t>
      </w:r>
      <w:r>
        <w:rPr>
          <w:color w:val="000000"/>
        </w:rPr>
        <w:t xml:space="preserve"> Martin Wagner</w:t>
      </w:r>
      <w:r>
        <w:rPr>
          <w:color w:val="000000"/>
        </w:rPr>
        <w:tab/>
        <w:t xml:space="preserve">                 </w:t>
      </w:r>
    </w:p>
    <w:p w14:paraId="5AE1B420" w14:textId="77777777" w:rsidR="009818C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  <w:u w:val="single"/>
        </w:rPr>
        <w:t>velitel soutěže:</w:t>
      </w:r>
      <w:r>
        <w:rPr>
          <w:color w:val="000000"/>
        </w:rPr>
        <w:t xml:space="preserve"> </w:t>
      </w:r>
      <w:r>
        <w:t xml:space="preserve">Jiří Brabenec </w:t>
      </w:r>
      <w:r>
        <w:rPr>
          <w:color w:val="000000"/>
        </w:rPr>
        <w:tab/>
        <w:t xml:space="preserve">                 </w:t>
      </w:r>
    </w:p>
    <w:p w14:paraId="06D7AFE4" w14:textId="1F45D5FD" w:rsidR="009818C4" w:rsidRDefault="00000000" w:rsidP="00DA1FF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  <w:u w:val="single"/>
        </w:rPr>
        <w:t>hlavní rozhodčí:</w:t>
      </w:r>
      <w:r>
        <w:rPr>
          <w:color w:val="000000"/>
        </w:rPr>
        <w:t xml:space="preserve"> Martina Hartmannová                 </w:t>
      </w:r>
      <w:r>
        <w:rPr>
          <w:color w:val="000000"/>
          <w:u w:val="single"/>
        </w:rPr>
        <w:t>vedoucí sčítací komise:</w:t>
      </w:r>
      <w:r>
        <w:rPr>
          <w:color w:val="000000"/>
        </w:rPr>
        <w:t xml:space="preserve"> </w:t>
      </w:r>
      <w:r>
        <w:t>Josef Orgoník</w:t>
      </w:r>
      <w:r>
        <w:rPr>
          <w:color w:val="000000"/>
        </w:rPr>
        <w:t xml:space="preserve">               </w:t>
      </w:r>
    </w:p>
    <w:p w14:paraId="1B83828A" w14:textId="77777777" w:rsidR="009818C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>
        <w:rPr>
          <w:color w:val="000000"/>
          <w:u w:val="single"/>
        </w:rPr>
        <w:t>vedoucí prezence</w:t>
      </w:r>
      <w:r>
        <w:rPr>
          <w:color w:val="000000"/>
        </w:rPr>
        <w:t xml:space="preserve">: Jana </w:t>
      </w:r>
      <w:proofErr w:type="spellStart"/>
      <w:r>
        <w:rPr>
          <w:color w:val="000000"/>
        </w:rPr>
        <w:t>Kovrzková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tab/>
        <w:t xml:space="preserve">                                  </w:t>
      </w:r>
    </w:p>
    <w:p w14:paraId="1F33B144" w14:textId="77777777" w:rsidR="009818C4" w:rsidRDefault="00000000">
      <w:pPr>
        <w:spacing w:line="276" w:lineRule="auto"/>
      </w:pPr>
      <w:r>
        <w:rPr>
          <w:color w:val="000000"/>
          <w:u w:val="single"/>
        </w:rPr>
        <w:t>zdravotní zajištěn</w:t>
      </w:r>
      <w:r>
        <w:rPr>
          <w:u w:val="single"/>
        </w:rPr>
        <w:t>í:</w:t>
      </w:r>
      <w:r>
        <w:t xml:space="preserve"> AM </w:t>
      </w:r>
      <w:proofErr w:type="spellStart"/>
      <w:r>
        <w:t>First</w:t>
      </w:r>
      <w:proofErr w:type="spellEnd"/>
    </w:p>
    <w:p w14:paraId="1D243BF9" w14:textId="77777777" w:rsidR="009818C4" w:rsidRDefault="00000000">
      <w:pPr>
        <w:spacing w:before="120" w:line="276" w:lineRule="auto"/>
        <w:sectPr w:rsidR="009818C4">
          <w:type w:val="continuous"/>
          <w:pgSz w:w="11906" w:h="16838"/>
          <w:pgMar w:top="851" w:right="1417" w:bottom="1276" w:left="1417" w:header="708" w:footer="708" w:gutter="0"/>
          <w:cols w:num="2" w:space="708" w:equalWidth="0">
            <w:col w:w="4181" w:space="708"/>
            <w:col w:w="4181" w:space="0"/>
          </w:cols>
        </w:sectPr>
      </w:pPr>
      <w:r>
        <w:rPr>
          <w:u w:val="single"/>
        </w:rPr>
        <w:t>komentátor:</w:t>
      </w:r>
      <w:r>
        <w:t xml:space="preserve"> Ondřej Vojta</w:t>
      </w:r>
    </w:p>
    <w:p w14:paraId="0E7BB040" w14:textId="77777777" w:rsidR="009818C4" w:rsidRDefault="009818C4">
      <w:pPr>
        <w:rPr>
          <w:b/>
          <w:bCs/>
        </w:rPr>
      </w:pPr>
    </w:p>
    <w:p w14:paraId="3A253EB3" w14:textId="77777777" w:rsidR="009818C4" w:rsidRPr="0066271A" w:rsidRDefault="00000000">
      <w:pPr>
        <w:jc w:val="center"/>
        <w:rPr>
          <w:b/>
          <w:bCs/>
        </w:rPr>
      </w:pPr>
      <w:r w:rsidRPr="0066271A">
        <w:rPr>
          <w:b/>
          <w:bCs/>
        </w:rPr>
        <w:t>Na všechny účastníky</w:t>
      </w:r>
    </w:p>
    <w:p w14:paraId="41E31C63" w14:textId="77777777" w:rsidR="009818C4" w:rsidRPr="0066271A" w:rsidRDefault="00000000">
      <w:pPr>
        <w:jc w:val="center"/>
        <w:rPr>
          <w:b/>
          <w:bCs/>
          <w:sz w:val="36"/>
          <w:szCs w:val="36"/>
        </w:rPr>
      </w:pPr>
      <w:r w:rsidRPr="0066271A">
        <w:rPr>
          <w:b/>
          <w:bCs/>
          <w:sz w:val="36"/>
          <w:szCs w:val="36"/>
        </w:rPr>
        <w:t xml:space="preserve">Memoriálu Marty </w:t>
      </w:r>
      <w:proofErr w:type="spellStart"/>
      <w:r w:rsidRPr="0066271A">
        <w:rPr>
          <w:b/>
          <w:bCs/>
          <w:sz w:val="36"/>
          <w:szCs w:val="36"/>
        </w:rPr>
        <w:t>Habadové</w:t>
      </w:r>
      <w:proofErr w:type="spellEnd"/>
    </w:p>
    <w:p w14:paraId="40C4E71E" w14:textId="77777777" w:rsidR="009818C4" w:rsidRPr="0066271A" w:rsidRDefault="00000000">
      <w:pPr>
        <w:jc w:val="center"/>
        <w:rPr>
          <w:b/>
          <w:bCs/>
        </w:rPr>
      </w:pPr>
      <w:r w:rsidRPr="0066271A">
        <w:rPr>
          <w:b/>
          <w:bCs/>
        </w:rPr>
        <w:t>se těší členové výkonného výboru a odborné rady mládeže</w:t>
      </w:r>
    </w:p>
    <w:p w14:paraId="5CE34BFA" w14:textId="77777777" w:rsidR="009818C4" w:rsidRPr="0066271A" w:rsidRDefault="00000000">
      <w:pPr>
        <w:jc w:val="center"/>
        <w:rPr>
          <w:b/>
          <w:bCs/>
        </w:rPr>
      </w:pPr>
      <w:r w:rsidRPr="0066271A">
        <w:rPr>
          <w:b/>
          <w:bCs/>
        </w:rPr>
        <w:t>Městského sdružení hasičů hl. m. Prahy.</w:t>
      </w:r>
    </w:p>
    <w:p w14:paraId="16E6AD1C" w14:textId="77777777" w:rsidR="009818C4" w:rsidRDefault="009818C4">
      <w:pPr>
        <w:rPr>
          <w:b/>
          <w:bCs/>
          <w:sz w:val="20"/>
          <w:szCs w:val="20"/>
        </w:rPr>
      </w:pPr>
    </w:p>
    <w:p w14:paraId="2A8BC53E" w14:textId="77777777" w:rsidR="009818C4" w:rsidRDefault="00000000">
      <w:pPr>
        <w:rPr>
          <w:b/>
          <w:bCs/>
        </w:rPr>
      </w:pPr>
      <w:r>
        <w:rPr>
          <w:b/>
          <w:bCs/>
        </w:rPr>
        <w:t xml:space="preserve">   V Praze dne 8. 9. 2026</w:t>
      </w:r>
    </w:p>
    <w:p w14:paraId="4F1AAC98" w14:textId="77777777" w:rsidR="009818C4" w:rsidRDefault="009818C4">
      <w:pPr>
        <w:rPr>
          <w:b/>
          <w:bCs/>
          <w:sz w:val="18"/>
          <w:szCs w:val="18"/>
        </w:rPr>
      </w:pPr>
    </w:p>
    <w:p w14:paraId="64E736AF" w14:textId="77777777" w:rsidR="009818C4" w:rsidRDefault="00000000">
      <w:pPr>
        <w:rPr>
          <w:b/>
          <w:bCs/>
        </w:rPr>
      </w:pPr>
      <w:r>
        <w:rPr>
          <w:b/>
          <w:bCs/>
        </w:rPr>
        <w:t xml:space="preserve">           Mgr. Jiří Brabenec, DiS.                                                       Bc. Martin Wagner, MBA</w:t>
      </w:r>
    </w:p>
    <w:p w14:paraId="1529C6B2" w14:textId="77777777" w:rsidR="009818C4" w:rsidRDefault="00000000">
      <w:pPr>
        <w:rPr>
          <w:b/>
          <w:bCs/>
        </w:rPr>
      </w:pPr>
      <w:r>
        <w:rPr>
          <w:b/>
          <w:bCs/>
        </w:rPr>
        <w:t xml:space="preserve">  vedoucí ORM MSH hl. m. Prahy                                                starosta MSH hl. m. Prahy</w:t>
      </w:r>
    </w:p>
    <w:p w14:paraId="7EB85C73" w14:textId="77777777" w:rsidR="009818C4" w:rsidRDefault="00000000">
      <w:pPr>
        <w:jc w:val="center"/>
        <w:rPr>
          <w:b/>
          <w:bCs/>
        </w:rPr>
      </w:pPr>
      <w:r>
        <w:br w:type="page"/>
      </w:r>
      <w:r>
        <w:rPr>
          <w:b/>
          <w:bCs/>
          <w:sz w:val="40"/>
          <w:szCs w:val="40"/>
        </w:rPr>
        <w:lastRenderedPageBreak/>
        <w:t>MARTA HABADOVÁ</w:t>
      </w:r>
    </w:p>
    <w:p w14:paraId="01BF940E" w14:textId="77777777" w:rsidR="009818C4" w:rsidRDefault="009818C4">
      <w:pPr>
        <w:jc w:val="both"/>
        <w:rPr>
          <w:b/>
          <w:bCs/>
          <w:color w:val="000000"/>
          <w:sz w:val="32"/>
          <w:szCs w:val="32"/>
        </w:rPr>
      </w:pPr>
    </w:p>
    <w:p w14:paraId="2D9F7C55" w14:textId="77777777" w:rsidR="009818C4" w:rsidRDefault="00000000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Marta </w:t>
      </w:r>
      <w:proofErr w:type="spellStart"/>
      <w:r>
        <w:rPr>
          <w:color w:val="000000"/>
          <w:sz w:val="28"/>
          <w:szCs w:val="28"/>
        </w:rPr>
        <w:t>Habadová</w:t>
      </w:r>
      <w:proofErr w:type="spellEnd"/>
      <w:r>
        <w:rPr>
          <w:color w:val="000000"/>
          <w:sz w:val="28"/>
          <w:szCs w:val="28"/>
        </w:rPr>
        <w:t xml:space="preserve"> se narodila 14. 2. 1938 v Liptovské </w:t>
      </w:r>
      <w:proofErr w:type="spellStart"/>
      <w:r>
        <w:rPr>
          <w:color w:val="000000"/>
          <w:sz w:val="28"/>
          <w:szCs w:val="28"/>
        </w:rPr>
        <w:t>Revůci</w:t>
      </w:r>
      <w:proofErr w:type="spellEnd"/>
      <w:r>
        <w:rPr>
          <w:color w:val="000000"/>
          <w:sz w:val="28"/>
          <w:szCs w:val="28"/>
        </w:rPr>
        <w:t xml:space="preserve"> a zemřela 28. 8. 1997 v Praze. V požární ochraně začala pracovat v roce 1953 v Litvínově, kde se stala členkou a později velitelkou dorostenek. Děvčata se zúčastňovala soutěží požárních družstev a největším úspěchem byla účast v roce 1955 v celostátním kole v Brně. Od roku 1959 se zapojila do práce místní jednotky ČSPO v Meziboří, kde zastávala funkce jednatelky a referentky mládeže. Vedle toho pracovala v různých funkcích na úrovni okresu a kraje. Po přestěhování do Prahy se opět aktivně podílela na práci ZO SPO v Bohnicích. Po založení oddílu mladých požárníků se stala jejich vedoucí. Zde tak, jako v Meziboří, pracovala bez potřebného zázemí (bez požární zbrojnice a techniky), což kladlo velké nároky na vedoucího a bylo těžké udržet zájem a aktivitu dětí. V roce 1977 začala pracovat na FV SPO na úseku mládeže, kde se podílela na zkvalitnění práce vedoucích MP, rozvoji celostátní hry Plamen, přípravě MP na mezinárodní soutěže. Paní Marta </w:t>
      </w:r>
      <w:proofErr w:type="spellStart"/>
      <w:r>
        <w:rPr>
          <w:color w:val="000000"/>
          <w:sz w:val="28"/>
          <w:szCs w:val="28"/>
        </w:rPr>
        <w:t>Habadová</w:t>
      </w:r>
      <w:proofErr w:type="spellEnd"/>
      <w:r>
        <w:rPr>
          <w:color w:val="000000"/>
          <w:sz w:val="28"/>
          <w:szCs w:val="28"/>
        </w:rPr>
        <w:t xml:space="preserve"> byla členkou mezinárodní komise mládeže a podílela se na přípravě a organizaci mezinárodních soutěží MP v Brně a Havlíčkově Brodě. Dalším jejím koníčkem byl zpěv, a proto se také podílela na přípravách hudebních festivalů požárnických hudeb v Havlíčkově Brodě.</w:t>
      </w:r>
    </w:p>
    <w:p w14:paraId="5A7198E7" w14:textId="77777777" w:rsidR="009818C4" w:rsidRDefault="009818C4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</w:p>
    <w:p w14:paraId="5303C676" w14:textId="77777777" w:rsidR="009818C4" w:rsidRDefault="00000000">
      <w:pPr>
        <w:spacing w:line="360" w:lineRule="auto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Marta pro svoji upřímnou a obětavou povahu byla mezi hasiči oblíbená doma i v zahraničí. Za svou dlouholetou práci s mládeží v požární ochraně byla oceněna řadou vyznamenání našich i zahraničních.</w:t>
      </w:r>
    </w:p>
    <w:p w14:paraId="52E16FF6" w14:textId="77777777" w:rsidR="009818C4" w:rsidRDefault="009818C4">
      <w:pPr>
        <w:spacing w:line="360" w:lineRule="auto"/>
      </w:pPr>
    </w:p>
    <w:p w14:paraId="2D911B11" w14:textId="77777777" w:rsidR="009818C4" w:rsidRDefault="009818C4"/>
    <w:p w14:paraId="32C827D4" w14:textId="77777777" w:rsidR="009818C4" w:rsidRDefault="009818C4"/>
    <w:p w14:paraId="43ACC2E3" w14:textId="77777777" w:rsidR="009818C4" w:rsidRDefault="009818C4"/>
    <w:p w14:paraId="55BD5442" w14:textId="77777777" w:rsidR="009818C4" w:rsidRDefault="009818C4"/>
    <w:p w14:paraId="5B5640FD" w14:textId="77777777" w:rsidR="009818C4" w:rsidRDefault="009818C4"/>
    <w:sectPr w:rsidR="009818C4">
      <w:type w:val="continuous"/>
      <w:pgSz w:w="11906" w:h="16838"/>
      <w:pgMar w:top="851" w:right="1417" w:bottom="1276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BCCA2C6F-15ED-4A76-8211-AB30B08F503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499134B-FF47-4E85-A622-1B7950096C09}"/>
    <w:embedBold r:id="rId3" w:fontKey="{E5D0919E-4900-4071-A356-8AC4B87A34D3}"/>
    <w:embedItalic r:id="rId4" w:fontKey="{532287C9-D66C-4296-A33B-141A5868AAF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308A7631-B1F6-4447-9471-539830811B2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B40B611F-2005-41CD-B202-20911CBF5CE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72C6A92E-32E5-4BFE-8FB2-2D51519A0A9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55CF2"/>
    <w:multiLevelType w:val="multilevel"/>
    <w:tmpl w:val="DAB2A078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F058BB"/>
    <w:multiLevelType w:val="multilevel"/>
    <w:tmpl w:val="9BC2FFE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DF3779"/>
    <w:multiLevelType w:val="multilevel"/>
    <w:tmpl w:val="9DF2F712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134505C"/>
    <w:multiLevelType w:val="multilevel"/>
    <w:tmpl w:val="5896C5CC"/>
    <w:lvl w:ilvl="0">
      <w:start w:val="100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25E50DC"/>
    <w:multiLevelType w:val="multilevel"/>
    <w:tmpl w:val="A1B6576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2411E27"/>
    <w:multiLevelType w:val="multilevel"/>
    <w:tmpl w:val="DD188C9C"/>
    <w:lvl w:ilvl="0">
      <w:start w:val="10"/>
      <w:numFmt w:val="bullet"/>
      <w:lvlText w:val="⇨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71E2C23"/>
    <w:multiLevelType w:val="hybridMultilevel"/>
    <w:tmpl w:val="FBB29B94"/>
    <w:lvl w:ilvl="0" w:tplc="2CF2C534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C7D0E"/>
    <w:multiLevelType w:val="multilevel"/>
    <w:tmpl w:val="C94CEF1A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86B77FD"/>
    <w:multiLevelType w:val="multilevel"/>
    <w:tmpl w:val="0374C448"/>
    <w:lvl w:ilvl="0">
      <w:start w:val="10"/>
      <w:numFmt w:val="bullet"/>
      <w:lvlText w:val="⇨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33631819">
    <w:abstractNumId w:val="2"/>
  </w:num>
  <w:num w:numId="2" w16cid:durableId="342785657">
    <w:abstractNumId w:val="7"/>
  </w:num>
  <w:num w:numId="3" w16cid:durableId="35550821">
    <w:abstractNumId w:val="3"/>
  </w:num>
  <w:num w:numId="4" w16cid:durableId="1259631926">
    <w:abstractNumId w:val="4"/>
  </w:num>
  <w:num w:numId="5" w16cid:durableId="856040318">
    <w:abstractNumId w:val="8"/>
  </w:num>
  <w:num w:numId="6" w16cid:durableId="653145762">
    <w:abstractNumId w:val="5"/>
  </w:num>
  <w:num w:numId="7" w16cid:durableId="1371884209">
    <w:abstractNumId w:val="1"/>
  </w:num>
  <w:num w:numId="8" w16cid:durableId="65153306">
    <w:abstractNumId w:val="0"/>
  </w:num>
  <w:num w:numId="9" w16cid:durableId="10677251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8C4"/>
    <w:rsid w:val="00183FFB"/>
    <w:rsid w:val="001F503A"/>
    <w:rsid w:val="002A5F24"/>
    <w:rsid w:val="00471968"/>
    <w:rsid w:val="0048111C"/>
    <w:rsid w:val="0066271A"/>
    <w:rsid w:val="007F682B"/>
    <w:rsid w:val="009818C4"/>
    <w:rsid w:val="00A27A0F"/>
    <w:rsid w:val="00C047B8"/>
    <w:rsid w:val="00C1169A"/>
    <w:rsid w:val="00DA1FFF"/>
    <w:rsid w:val="00E770A2"/>
    <w:rsid w:val="00EF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873E8"/>
  <w15:docId w15:val="{C65C5AA1-7E20-483A-AB87-12B687E2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40"/>
      <w:jc w:val="center"/>
      <w:outlineLvl w:val="1"/>
    </w:pPr>
    <w:rPr>
      <w:b/>
      <w:bCs/>
      <w:sz w:val="36"/>
      <w:szCs w:val="36"/>
      <w:u w:val="single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40"/>
      <w:outlineLvl w:val="2"/>
    </w:pPr>
    <w:rPr>
      <w:b/>
      <w:bCs/>
      <w:u w:val="single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Mkatabulky">
    <w:name w:val="Table Grid"/>
    <w:basedOn w:val="Normlntabulka"/>
    <w:uiPriority w:val="59"/>
    <w:rsid w:val="00251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link w:val="ZhlavChar"/>
    <w:uiPriority w:val="99"/>
    <w:unhideWhenUsed/>
    <w:rsid w:val="00A70AB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70AB3"/>
    <w:rPr>
      <w:sz w:val="24"/>
      <w:szCs w:val="24"/>
    </w:rPr>
  </w:style>
  <w:style w:type="paragraph" w:styleId="Zpat">
    <w:name w:val="footer"/>
    <w:link w:val="ZpatChar"/>
    <w:uiPriority w:val="99"/>
    <w:unhideWhenUsed/>
    <w:rsid w:val="00A70AB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A70AB3"/>
    <w:rPr>
      <w:sz w:val="24"/>
      <w:szCs w:val="24"/>
    </w:rPr>
  </w:style>
  <w:style w:type="character" w:styleId="Hypertextovodkaz">
    <w:name w:val="Hyperlink"/>
    <w:uiPriority w:val="99"/>
    <w:unhideWhenUsed/>
    <w:rsid w:val="00292838"/>
    <w:rPr>
      <w:color w:val="0000FF"/>
      <w:u w:val="single"/>
    </w:rPr>
  </w:style>
  <w:style w:type="character" w:styleId="Nevyeenzmnka">
    <w:name w:val="Unresolved Mention"/>
    <w:uiPriority w:val="99"/>
    <w:semiHidden/>
    <w:unhideWhenUsed/>
    <w:rsid w:val="00292838"/>
    <w:rPr>
      <w:color w:val="605E5C"/>
      <w:shd w:val="clear" w:color="auto" w:fill="E1DFDD"/>
    </w:rPr>
  </w:style>
  <w:style w:type="character" w:styleId="Odkaznakoment">
    <w:name w:val="annotation reference"/>
    <w:uiPriority w:val="99"/>
    <w:semiHidden/>
    <w:unhideWhenUsed/>
    <w:rsid w:val="00170819"/>
    <w:rPr>
      <w:sz w:val="16"/>
      <w:szCs w:val="16"/>
    </w:rPr>
  </w:style>
  <w:style w:type="paragraph" w:styleId="Textkomente">
    <w:name w:val="annotation text"/>
    <w:link w:val="TextkomenteChar"/>
    <w:uiPriority w:val="99"/>
    <w:semiHidden/>
    <w:unhideWhenUsed/>
    <w:rsid w:val="0017081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7081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7081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70819"/>
    <w:rPr>
      <w:b/>
      <w:bCs/>
    </w:rPr>
  </w:style>
  <w:style w:type="paragraph" w:styleId="Textbubliny">
    <w:name w:val="Balloon Text"/>
    <w:link w:val="TextbublinyChar"/>
    <w:uiPriority w:val="99"/>
    <w:semiHidden/>
    <w:unhideWhenUsed/>
    <w:rsid w:val="00D8676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D86760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6C2F56"/>
  </w:style>
  <w:style w:type="paragraph" w:styleId="Odstavecseseznamem">
    <w:name w:val="List Paragraph"/>
    <w:uiPriority w:val="34"/>
    <w:qFormat/>
    <w:rsid w:val="00880A90"/>
    <w:pPr>
      <w:ind w:left="720"/>
      <w:contextualSpacing/>
    </w:pPr>
  </w:style>
  <w:style w:type="character" w:customStyle="1" w:styleId="Nadpis2Char">
    <w:name w:val="Nadpis 2 Char"/>
    <w:basedOn w:val="Standardnpsmoodstavce"/>
    <w:uiPriority w:val="9"/>
    <w:rsid w:val="00E844CD"/>
    <w:rPr>
      <w:rFonts w:ascii="Calibri" w:eastAsiaTheme="majorEastAsia" w:hAnsi="Calibri" w:cstheme="majorBidi"/>
      <w:b/>
      <w:caps/>
      <w:sz w:val="36"/>
      <w:szCs w:val="26"/>
      <w:u w:val="single"/>
    </w:rPr>
  </w:style>
  <w:style w:type="paragraph" w:styleId="Bezmezer">
    <w:name w:val="No Spacing"/>
    <w:uiPriority w:val="1"/>
    <w:qFormat/>
    <w:rsid w:val="002423C7"/>
    <w:rPr>
      <w:rFonts w:asciiTheme="minorHAnsi" w:eastAsiaTheme="minorEastAsia" w:hAnsiTheme="minorHAnsi" w:cstheme="minorBidi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7814D1"/>
    <w:rPr>
      <w:rFonts w:ascii="Calibri" w:eastAsiaTheme="majorEastAsia" w:hAnsi="Calibri" w:cstheme="majorBidi"/>
      <w:b/>
      <w:caps/>
      <w:sz w:val="24"/>
      <w:szCs w:val="24"/>
      <w:u w:val="single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pozarnisport.hasicovo.cz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SfRNHBGUTtf6lf25U6dGwGgk0Q==">CgMxLjAyDmguNDQ5aG16dnVobzRrOAByITFMMzFTUllZdzZHb2hiWGVBel93TVh4TEU4WGY0cEdReA==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1497</Words>
  <Characters>8838</Characters>
  <Application>Microsoft Office Word</Application>
  <DocSecurity>0</DocSecurity>
  <Lines>73</Lines>
  <Paragraphs>20</Paragraphs>
  <ScaleCrop>false</ScaleCrop>
  <Company/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Rodina</dc:creator>
  <cp:lastModifiedBy>Jiří Brabenec</cp:lastModifiedBy>
  <cp:revision>8</cp:revision>
  <dcterms:created xsi:type="dcterms:W3CDTF">2026-08-28T21:56:00Z</dcterms:created>
  <dcterms:modified xsi:type="dcterms:W3CDTF">2026-10-07T14:51:00Z</dcterms:modified>
</cp:coreProperties>
</file>